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31" w:rsidRPr="00C96672" w:rsidRDefault="00972131" w:rsidP="00C96672">
      <w:pPr>
        <w:jc w:val="center"/>
        <w:rPr>
          <w:b/>
        </w:rPr>
      </w:pPr>
      <w:r w:rsidRPr="00972131">
        <w:rPr>
          <w:b/>
        </w:rPr>
        <w:t>ΠΡΟΣΚΛΗΣΗ ΕΚΔΗΛΩΣΗΣ ΕΝΔΙΑΦΕΡΟΝΤΟΣ ΑΚΑΔ. ΕΤΟΣ 2020 – 2021</w:t>
      </w:r>
    </w:p>
    <w:p w:rsidR="00972131" w:rsidRPr="00972131" w:rsidRDefault="00972131" w:rsidP="00972131">
      <w:pPr>
        <w:jc w:val="center"/>
        <w:rPr>
          <w:color w:val="FF0000"/>
        </w:rPr>
      </w:pPr>
      <w:r w:rsidRPr="00972131">
        <w:rPr>
          <w:color w:val="FF0000"/>
        </w:rPr>
        <w:t xml:space="preserve">ΣΥΝΑΦΕΣ ΜΕ ΤΑ ΑΝΤΙΚΕΙΜΕΝΑ ΕΙΔΙΚΗΣ </w:t>
      </w:r>
      <w:r w:rsidRPr="00972131">
        <w:rPr>
          <w:color w:val="FF0000"/>
        </w:rPr>
        <w:t>ΑΓΩΓΗΣ ΚΑΙ ΕΚΠΑΙΔΕΥΣΗΣ (Ε.Α.Ε.)</w:t>
      </w:r>
    </w:p>
    <w:p w:rsidR="00972131" w:rsidRDefault="00972131" w:rsidP="00972131"/>
    <w:p w:rsidR="00972131" w:rsidRDefault="00972131" w:rsidP="00972131">
      <w:pPr>
        <w:spacing w:after="0" w:line="240" w:lineRule="auto"/>
      </w:pPr>
      <w:r w:rsidRPr="00972131">
        <w:rPr>
          <w:b/>
        </w:rPr>
        <w:t>Το Πρόγραμμα Μεταπτυχιακών Σπουδών (ΠΜΣ) «Οργάνωση και Διαχείριση Αθλητικών Δραστηριοτήτων για άτομα με αναπηρίες (</w:t>
      </w:r>
      <w:proofErr w:type="spellStart"/>
      <w:r w:rsidRPr="00972131">
        <w:rPr>
          <w:b/>
        </w:rPr>
        <w:t>Α.με.Α</w:t>
      </w:r>
      <w:proofErr w:type="spellEnd"/>
      <w:r w:rsidRPr="00972131">
        <w:rPr>
          <w:b/>
        </w:rPr>
        <w:t>.)»</w:t>
      </w:r>
      <w:r>
        <w:t xml:space="preserve"> του Τμήματος Οργάνωσης και Διαχείρισης Αθλητισμού του Πανεπιστημίου Πελοποννήσου προκηρύσσει, για το ακαδημαϊκό έτος 2020 - 2021, </w:t>
      </w:r>
      <w:r w:rsidRPr="00972131">
        <w:rPr>
          <w:b/>
        </w:rPr>
        <w:t>σαράντα (40) θέσεις</w:t>
      </w:r>
      <w:r>
        <w:t xml:space="preserve"> </w:t>
      </w:r>
      <w:r w:rsidRPr="00972131">
        <w:rPr>
          <w:b/>
        </w:rPr>
        <w:t>μεταπτυχιακών φοιτητών</w:t>
      </w:r>
      <w:r>
        <w:t>. Το Πρόγραμμα θα λειτουργήσει εφόσον εξασφαλιστεί ικανός αριθμός συμμετεχόντων.</w:t>
      </w:r>
    </w:p>
    <w:p w:rsidR="00972131" w:rsidRDefault="00972131" w:rsidP="00972131">
      <w:pPr>
        <w:spacing w:after="0" w:line="240" w:lineRule="auto"/>
      </w:pPr>
    </w:p>
    <w:p w:rsidR="00972131" w:rsidRDefault="00972131" w:rsidP="00972131">
      <w:pPr>
        <w:spacing w:after="0" w:line="240" w:lineRule="auto"/>
      </w:pPr>
      <w:r>
        <w:t>Το Πρόγραμμα απονέμει Μεταπτυχιακό Δίπλωμα Ειδίκευσης στον τομέα της Οργάνωσης και Διαχείρισης Αθλητικών Δραστηριοτήτων για άτομα με αναπηρίες (</w:t>
      </w:r>
      <w:proofErr w:type="spellStart"/>
      <w:r>
        <w:t>Α.με.Α</w:t>
      </w:r>
      <w:proofErr w:type="spellEnd"/>
      <w:r>
        <w:t xml:space="preserve">.). </w:t>
      </w:r>
      <w:r w:rsidRPr="00972131">
        <w:rPr>
          <w:b/>
        </w:rPr>
        <w:t>Επισημαίνεται ότι έχει διαπιστωθεί η συνάφεια του ΠΜΣ με τα αντικείμενα της Ειδικής Αγωγής και Εκπαίδευσης (Ε.Α.Ε.).</w:t>
      </w:r>
      <w:r>
        <w:t xml:space="preserve"> Τα μαθήματα πραγματοποιούνται χρησιμοποιώντας τη μέθοδο της σύγχρονης εξ’ αποστάσεως εκπαίδευσης παράλληλα με τη δια ζώσης εκπαίδευση.</w:t>
      </w:r>
    </w:p>
    <w:p w:rsidR="00972131" w:rsidRDefault="00972131" w:rsidP="00972131">
      <w:pPr>
        <w:spacing w:after="0" w:line="240" w:lineRule="auto"/>
      </w:pPr>
    </w:p>
    <w:p w:rsidR="00972131" w:rsidRDefault="00972131" w:rsidP="00972131">
      <w:pPr>
        <w:spacing w:after="0" w:line="240" w:lineRule="auto"/>
      </w:pPr>
      <w:r>
        <w:t>Η χρονική διάρκεια για την απονομή του Μεταπτυχιακού Διπλώματος Ειδίκευσης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 Προβλέπεται η καταβολή τελών φοίτησης ενώ απαλλάσσεται από αυτά έως και το 30% του συνόλου των φοιτητών.</w:t>
      </w:r>
    </w:p>
    <w:p w:rsidR="00972131" w:rsidRDefault="00972131" w:rsidP="00972131">
      <w:pPr>
        <w:spacing w:after="0" w:line="240" w:lineRule="auto"/>
      </w:pPr>
    </w:p>
    <w:p w:rsidR="00972131" w:rsidRDefault="00972131" w:rsidP="00972131">
      <w:pPr>
        <w:spacing w:after="0" w:line="240" w:lineRule="auto"/>
      </w:pPr>
      <w:r>
        <w:t>Δεκτοί γίνονται πτυχιούχοι Τμημάτων Πανεπιστημίων της ημεδαπής και αναγνωρισμένων ομοταγών Ιδρυμάτων της αλλοδαπής, καθώς και πτυχιούχοι Τμημάτων ΤΕΙ συναφούς γνωστικού αντικειμένου.</w:t>
      </w:r>
    </w:p>
    <w:p w:rsidR="00972131" w:rsidRDefault="00972131" w:rsidP="00972131">
      <w:pPr>
        <w:spacing w:after="0" w:line="240" w:lineRule="auto"/>
      </w:pPr>
    </w:p>
    <w:p w:rsidR="00972131" w:rsidRDefault="00972131" w:rsidP="00972131">
      <w:pPr>
        <w:spacing w:after="0" w:line="240" w:lineRule="auto"/>
      </w:pPr>
      <w:r>
        <w:t>Η υποβολή των αιτήσεων γίνεται ηλεκτρονικά (</w:t>
      </w:r>
      <w:hyperlink r:id="rId5" w:history="1">
        <w:r>
          <w:rPr>
            <w:rStyle w:val="-"/>
            <w:rFonts w:ascii="Calibri" w:hAnsi="Calibri" w:cs="Calibri"/>
            <w:color w:val="0563C1"/>
          </w:rPr>
          <w:t>https://forms-toda.uop.gr/modules/form_builder/published/pmsamea_application.php</w:t>
        </w:r>
      </w:hyperlink>
      <w:r>
        <w:t>)είτε</w:t>
      </w:r>
    </w:p>
    <w:p w:rsidR="00972131" w:rsidRDefault="00972131" w:rsidP="00972131">
      <w:pPr>
        <w:spacing w:after="0" w:line="240" w:lineRule="auto"/>
      </w:pPr>
    </w:p>
    <w:p w:rsidR="00972131" w:rsidRDefault="00972131" w:rsidP="00972131">
      <w:pPr>
        <w:spacing w:after="0" w:line="240" w:lineRule="auto"/>
      </w:pPr>
      <w:r>
        <w:t xml:space="preserve">αυτοπροσώπως ή ταχυδρομικά κατά το διάστημα από 15/3/2020έως και 31/5/2020 στη διεύθυνση: </w:t>
      </w:r>
      <w:proofErr w:type="spellStart"/>
      <w:r>
        <w:t>Λεωφ</w:t>
      </w:r>
      <w:proofErr w:type="spellEnd"/>
      <w:r>
        <w:t xml:space="preserve">. Ε. &amp; Σ. </w:t>
      </w:r>
      <w:proofErr w:type="spellStart"/>
      <w:r>
        <w:t>Βαλιώτη</w:t>
      </w:r>
      <w:proofErr w:type="spellEnd"/>
      <w:r>
        <w:t xml:space="preserve"> και Πλαταιών, 23100 Σπάρτη. Αναλυτικά ο φάκελος υποψηφιότητας πρέπει να περιλαμβάνει τα εξής:</w:t>
      </w:r>
    </w:p>
    <w:p w:rsidR="00972131" w:rsidRDefault="00972131" w:rsidP="00972131">
      <w:pPr>
        <w:spacing w:after="0" w:line="240" w:lineRule="auto"/>
      </w:pPr>
    </w:p>
    <w:p w:rsidR="00972131" w:rsidRDefault="00972131" w:rsidP="00972131">
      <w:pPr>
        <w:spacing w:after="0" w:line="240" w:lineRule="auto"/>
      </w:pPr>
      <w:r>
        <w:t>1</w:t>
      </w:r>
      <w:r w:rsidRPr="00972131">
        <w:rPr>
          <w:rFonts w:ascii="Calibri" w:hAnsi="Calibri" w:cs="Calibri"/>
        </w:rPr>
        <w:t xml:space="preserve"> </w:t>
      </w:r>
      <w:r>
        <w:rPr>
          <w:rFonts w:ascii="Calibri" w:hAnsi="Calibri" w:cs="Calibri"/>
        </w:rPr>
        <w:t xml:space="preserve">Αίτηση υποψηφιότητας (σύμφωνα με το προσφερόμενο έντυπο </w:t>
      </w:r>
      <w:hyperlink r:id="rId6" w:history="1">
        <w:r>
          <w:rPr>
            <w:rStyle w:val="-"/>
            <w:rFonts w:ascii="Calibri" w:hAnsi="Calibri" w:cs="Calibri"/>
          </w:rPr>
          <w:t>http://pmsamea.uop.gr/index.php/students/forms</w:t>
        </w:r>
      </w:hyperlink>
      <w:r>
        <w:rPr>
          <w:rFonts w:ascii="Calibri" w:hAnsi="Calibri" w:cs="Calibri"/>
        </w:rPr>
        <w:t>). (υποχρεωτικό)</w:t>
      </w:r>
    </w:p>
    <w:p w:rsidR="00972131" w:rsidRDefault="00972131" w:rsidP="00972131">
      <w:pPr>
        <w:spacing w:after="0" w:line="240" w:lineRule="auto"/>
      </w:pPr>
      <w:r>
        <w:t>2.         Βιογραφικό σημείωμα. (υπ</w:t>
      </w:r>
      <w:r>
        <w:t>οχρεωτικό).</w:t>
      </w:r>
    </w:p>
    <w:p w:rsidR="00972131" w:rsidRDefault="00972131" w:rsidP="00972131">
      <w:pPr>
        <w:spacing w:after="0" w:line="240" w:lineRule="auto"/>
      </w:pPr>
      <w:r>
        <w:t>3.         Φωτοτυπία δύο όψεων της αστυνο</w:t>
      </w:r>
      <w:r>
        <w:t>μικής ταυτότητας. (υποχρεωτικό)</w:t>
      </w:r>
    </w:p>
    <w:p w:rsidR="00972131" w:rsidRDefault="00972131" w:rsidP="00972131">
      <w:pPr>
        <w:spacing w:after="0" w:line="240" w:lineRule="auto"/>
      </w:pPr>
      <w:r>
        <w:t>4.         Φωτοτυπία πτυχίου/διπλώματος ή βεβαίωσης Περάτωσης Α΄ κύκλου Σπουδών, από το οποίο να προκύπτει ο βαθμός αποφοίτησης (σε περίπτωση απόκτησης του πτυχίου/διπλώματος από ιδρύματα της αλλοδαπής απαιτείται και πράξη αναγνώρισης από τον ΔΟΑΤΑΠ). (υπο</w:t>
      </w:r>
      <w:r>
        <w:t>χρεωτικό)</w:t>
      </w:r>
    </w:p>
    <w:p w:rsidR="00972131" w:rsidRDefault="00972131" w:rsidP="00972131">
      <w:pPr>
        <w:spacing w:after="0" w:line="240" w:lineRule="auto"/>
      </w:pPr>
      <w:r>
        <w:t>5.         Απόδειξη γλωσσομάθειας μιας ξένης γλώσσας τουλάχι</w:t>
      </w:r>
      <w:r>
        <w:t>στον Β2 επιπέδου. (υποχρεωτικό)</w:t>
      </w:r>
    </w:p>
    <w:p w:rsidR="00972131" w:rsidRDefault="00972131" w:rsidP="00972131">
      <w:pPr>
        <w:spacing w:after="0" w:line="240" w:lineRule="auto"/>
      </w:pPr>
      <w:r>
        <w:t>6.         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w:t>
      </w:r>
      <w:r>
        <w:t>ς ειδικής αγωγής. (προαιρετικό)</w:t>
      </w:r>
    </w:p>
    <w:p w:rsidR="00972131" w:rsidRDefault="00972131" w:rsidP="00972131">
      <w:pPr>
        <w:spacing w:after="0" w:line="240" w:lineRule="auto"/>
      </w:pPr>
      <w:r>
        <w:t xml:space="preserve">7.         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εδικής αγωγής </w:t>
      </w:r>
      <w:proofErr w:type="spellStart"/>
      <w:r>
        <w:t>μοριοδ</w:t>
      </w:r>
      <w:r>
        <w:t>οτούνται</w:t>
      </w:r>
      <w:proofErr w:type="spellEnd"/>
      <w:r>
        <w:t xml:space="preserve"> ανάλογα. (προαιρετικό)</w:t>
      </w:r>
    </w:p>
    <w:p w:rsidR="00972131" w:rsidRDefault="00972131" w:rsidP="00972131">
      <w:pPr>
        <w:spacing w:after="0" w:line="240" w:lineRule="auto"/>
      </w:pPr>
      <w:r>
        <w:t>8.         Δημοσιεύσεις σε περιοδικά με κριτές ή σε πρακτικά συνεδρίων, εάν υπάρχουν (ο μέγιστος αριθμός δημοσιεύσεων που θα συμπεριληφθούν είναι 4 σε περιοδικά και 4 σε πρα</w:t>
      </w:r>
      <w:r>
        <w:t>κτικά συνεδρίων). (προαιρετικό)</w:t>
      </w:r>
    </w:p>
    <w:p w:rsidR="00972131" w:rsidRDefault="00972131" w:rsidP="00972131">
      <w:pPr>
        <w:spacing w:after="0" w:line="240" w:lineRule="auto"/>
      </w:pPr>
      <w:r>
        <w:t>9.         Αποδεικτικά συναφούς επαγγελματικής ή ερευνητικής δραστηριότητ</w:t>
      </w:r>
      <w:r>
        <w:t>ας, εάν υπάρχουν. (προαιρετικό)</w:t>
      </w:r>
    </w:p>
    <w:p w:rsidR="00972131" w:rsidRDefault="00972131" w:rsidP="00972131">
      <w:pPr>
        <w:spacing w:after="0" w:line="240" w:lineRule="auto"/>
      </w:pPr>
      <w:r>
        <w:t>10.      Συστατικές επιστολές από μέλη ΔΕΠ ΑΕΙ</w:t>
      </w:r>
      <w:r>
        <w:t xml:space="preserve"> ή/και εργοδότες. (προαιρετικό)</w:t>
      </w:r>
    </w:p>
    <w:p w:rsidR="00972131" w:rsidRDefault="00972131" w:rsidP="00972131">
      <w:pPr>
        <w:spacing w:after="0" w:line="240" w:lineRule="auto"/>
      </w:pPr>
      <w:r>
        <w:t>11.      Άλλοι τίτλοι σπουδών (1ου, 2ου ή 3ου κύκλου σπουδών) (προαιρετικό)</w:t>
      </w:r>
    </w:p>
    <w:p w:rsidR="00972131" w:rsidRDefault="00972131" w:rsidP="00972131">
      <w:pPr>
        <w:spacing w:after="0" w:line="240" w:lineRule="auto"/>
      </w:pPr>
    </w:p>
    <w:p w:rsidR="00972131" w:rsidRDefault="00972131" w:rsidP="00972131">
      <w:pPr>
        <w:spacing w:after="0" w:line="240" w:lineRule="auto"/>
      </w:pPr>
      <w:r>
        <w:t xml:space="preserve"> </w:t>
      </w:r>
    </w:p>
    <w:p w:rsidR="00972131" w:rsidRPr="00972131" w:rsidRDefault="00972131" w:rsidP="00972131">
      <w:pPr>
        <w:spacing w:after="0" w:line="240" w:lineRule="auto"/>
        <w:rPr>
          <w:b/>
          <w:u w:val="single"/>
        </w:rPr>
      </w:pPr>
      <w:r w:rsidRPr="00972131">
        <w:rPr>
          <w:b/>
          <w:u w:val="single"/>
        </w:rPr>
        <w:t>Με την υποβολή της αίτησης υποψηφιότητας, οι υποψήφιοι αποδέχονται ρητά την επεξεργασία των προσωπικών τους δεδομένων για τις ανάγκες του Προγράμματος (GDPR – Ευρωπαϊκός Γενικός Κανονισμός Προστασίας Δεδομένων, ΕΕ 2016/679)</w:t>
      </w:r>
    </w:p>
    <w:p w:rsidR="00972131" w:rsidRDefault="00972131" w:rsidP="00972131">
      <w:pPr>
        <w:spacing w:after="0" w:line="240" w:lineRule="auto"/>
      </w:pPr>
    </w:p>
    <w:p w:rsidR="00972131" w:rsidRDefault="00972131" w:rsidP="00972131">
      <w:pPr>
        <w:spacing w:after="0" w:line="240" w:lineRule="auto"/>
      </w:pPr>
      <w:r>
        <w:lastRenderedPageBreak/>
        <w:t xml:space="preserve"> </w:t>
      </w:r>
    </w:p>
    <w:p w:rsidR="00972131" w:rsidRDefault="00972131" w:rsidP="00972131">
      <w:pPr>
        <w:spacing w:after="0" w:line="240" w:lineRule="auto"/>
      </w:pPr>
    </w:p>
    <w:p w:rsidR="00972131" w:rsidRDefault="00972131" w:rsidP="00972131">
      <w:pPr>
        <w:spacing w:after="0" w:line="240" w:lineRule="auto"/>
      </w:pPr>
      <w:r>
        <w:t>Ο μη πλήρης φάκελος συνεπάγεται τον αποκλεισμό των υποψηφίων από τη διαδικασία αξιολόγησης.</w:t>
      </w:r>
    </w:p>
    <w:p w:rsidR="00972131" w:rsidRDefault="00972131" w:rsidP="00972131">
      <w:pPr>
        <w:spacing w:after="0" w:line="240" w:lineRule="auto"/>
      </w:pPr>
    </w:p>
    <w:p w:rsidR="00972131" w:rsidRDefault="00972131" w:rsidP="00972131">
      <w:pPr>
        <w:spacing w:after="0" w:line="240" w:lineRule="auto"/>
      </w:pPr>
      <w:r>
        <w:t xml:space="preserve"> </w:t>
      </w:r>
    </w:p>
    <w:p w:rsidR="00972131" w:rsidRDefault="00972131" w:rsidP="00972131">
      <w:pPr>
        <w:spacing w:after="0" w:line="240" w:lineRule="auto"/>
      </w:pPr>
      <w:r>
        <w:t xml:space="preserve">Η επιλογή των εισακτέων πραγματοποιείται ύστερα από βαθμολόγηση, σε </w:t>
      </w:r>
      <w:proofErr w:type="spellStart"/>
      <w:r>
        <w:t>εκατονταβάθμια</w:t>
      </w:r>
      <w:proofErr w:type="spellEnd"/>
      <w:r>
        <w:t xml:space="preserve"> κλίμακα των εξής κριτηρίων:</w:t>
      </w:r>
    </w:p>
    <w:p w:rsidR="00972131" w:rsidRDefault="00972131" w:rsidP="00972131">
      <w:pPr>
        <w:spacing w:after="0" w:line="240" w:lineRule="auto"/>
      </w:pPr>
    </w:p>
    <w:p w:rsidR="00972131" w:rsidRDefault="00972131" w:rsidP="00972131">
      <w:pPr>
        <w:spacing w:after="0" w:line="240" w:lineRule="auto"/>
      </w:pPr>
      <w:r>
        <w:t>-        Βαθμός πτυχίου /διπλώματος (συντελεστής βαρύτητας 30%)</w:t>
      </w:r>
    </w:p>
    <w:p w:rsidR="00972131" w:rsidRDefault="00972131" w:rsidP="00972131">
      <w:pPr>
        <w:spacing w:after="0" w:line="240" w:lineRule="auto"/>
      </w:pPr>
    </w:p>
    <w:p w:rsidR="00972131" w:rsidRDefault="00972131" w:rsidP="00972131">
      <w:pPr>
        <w:spacing w:after="0" w:line="240" w:lineRule="auto"/>
      </w:pPr>
      <w:r>
        <w:t>-        Βαθμολογία στα προπτυχιακά μαθήματα, που είναι σχετικά με το γνωστικό αντικείμενο  του Π.Μ.Σ. (συντελεστής βαρύτητας 5%)</w:t>
      </w:r>
    </w:p>
    <w:p w:rsidR="00972131" w:rsidRDefault="00972131" w:rsidP="00972131">
      <w:pPr>
        <w:spacing w:after="0" w:line="240" w:lineRule="auto"/>
      </w:pPr>
    </w:p>
    <w:p w:rsidR="00972131" w:rsidRDefault="00972131" w:rsidP="00972131">
      <w:pPr>
        <w:spacing w:after="0" w:line="240" w:lineRule="auto"/>
      </w:pPr>
      <w:r>
        <w:t>-        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rsidR="00972131" w:rsidRDefault="00972131" w:rsidP="00972131">
      <w:pPr>
        <w:spacing w:after="0" w:line="240" w:lineRule="auto"/>
      </w:pPr>
    </w:p>
    <w:p w:rsidR="00972131" w:rsidRDefault="00972131" w:rsidP="00972131">
      <w:pPr>
        <w:spacing w:after="0" w:line="240" w:lineRule="auto"/>
      </w:pPr>
      <w:r>
        <w:t>-        Αποδεδειγμένη καλή γνώση (τουλάχιστον επιπέδου Β2) μιας ξένης γλώσσας</w:t>
      </w:r>
    </w:p>
    <w:p w:rsidR="00972131" w:rsidRDefault="00972131" w:rsidP="00972131">
      <w:pPr>
        <w:spacing w:after="0" w:line="240" w:lineRule="auto"/>
      </w:pPr>
    </w:p>
    <w:p w:rsidR="00972131" w:rsidRDefault="00972131" w:rsidP="00972131">
      <w:pPr>
        <w:spacing w:after="0" w:line="240" w:lineRule="auto"/>
      </w:pPr>
      <w:r>
        <w:t>-        Γνώση δεύτερης ή και περισσότερων ξένων γλωσσών (συντελεστής βαρύτητας 5%).</w:t>
      </w:r>
    </w:p>
    <w:p w:rsidR="00972131" w:rsidRDefault="00972131" w:rsidP="00972131">
      <w:pPr>
        <w:spacing w:after="0" w:line="240" w:lineRule="auto"/>
      </w:pPr>
    </w:p>
    <w:p w:rsidR="00972131" w:rsidRDefault="00972131" w:rsidP="00972131">
      <w:pPr>
        <w:spacing w:after="0" w:line="240" w:lineRule="auto"/>
      </w:pPr>
      <w:r>
        <w:t>-        Συνέντευξη (συντελεστής βαρύτητας 10%).</w:t>
      </w:r>
    </w:p>
    <w:p w:rsidR="00972131" w:rsidRDefault="00972131" w:rsidP="00972131">
      <w:pPr>
        <w:spacing w:after="0" w:line="240" w:lineRule="auto"/>
      </w:pPr>
    </w:p>
    <w:p w:rsidR="00972131" w:rsidRDefault="00972131" w:rsidP="00972131">
      <w:pPr>
        <w:spacing w:after="0" w:line="240" w:lineRule="auto"/>
      </w:pPr>
      <w:r>
        <w:t>-        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w:t>
      </w:r>
    </w:p>
    <w:p w:rsidR="00972131" w:rsidRDefault="00972131" w:rsidP="00972131">
      <w:pPr>
        <w:spacing w:after="0" w:line="240" w:lineRule="auto"/>
      </w:pPr>
    </w:p>
    <w:p w:rsidR="00972131" w:rsidRDefault="00972131" w:rsidP="00972131">
      <w:pPr>
        <w:spacing w:after="0" w:line="240" w:lineRule="auto"/>
      </w:pPr>
      <w:r>
        <w:t>-        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w:t>
      </w:r>
    </w:p>
    <w:p w:rsidR="00972131" w:rsidRDefault="00972131" w:rsidP="00972131">
      <w:pPr>
        <w:spacing w:after="0" w:line="240" w:lineRule="auto"/>
      </w:pPr>
    </w:p>
    <w:p w:rsidR="00972131" w:rsidRDefault="00972131" w:rsidP="00972131">
      <w:pPr>
        <w:spacing w:after="0" w:line="240" w:lineRule="auto"/>
      </w:pPr>
      <w:r>
        <w:t>-        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rsidR="00972131" w:rsidRDefault="00972131" w:rsidP="00972131">
      <w:pPr>
        <w:spacing w:after="0" w:line="240" w:lineRule="auto"/>
      </w:pPr>
    </w:p>
    <w:p w:rsidR="00972131" w:rsidRDefault="00972131" w:rsidP="00972131">
      <w:pPr>
        <w:spacing w:after="0" w:line="240" w:lineRule="auto"/>
      </w:pPr>
      <w:r>
        <w:t>-        Κατοχή άλλου τίτλου σπουδών (1ου, 2ου ή 3ου κύκλου σπουδών) (συντελεστής βαρύτητας 5%).</w:t>
      </w:r>
    </w:p>
    <w:p w:rsidR="00972131" w:rsidRDefault="00972131" w:rsidP="00972131">
      <w:pPr>
        <w:spacing w:after="0" w:line="240" w:lineRule="auto"/>
      </w:pPr>
    </w:p>
    <w:p w:rsidR="00972131" w:rsidRDefault="00972131" w:rsidP="00972131">
      <w:pPr>
        <w:spacing w:after="0" w:line="240" w:lineRule="auto"/>
      </w:pPr>
      <w:r>
        <w:t>Ενστάσεις επί των προσωρινών αποτελεσμάτων μπορούν να υποβάλλονται εντός πέντε (5) εργασίμων ημερών από την ανακοίνωση των προσωρινών αποτελεσμάτων στην ιστοσελίδα του Προγράμματος.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2020 – 2021 και οι ημέρες και ώρες διεξαγωγής τους χαρακτηρίζονται από ευελιξία με σκοπό την διευκόλυνση των συμμετεχόντων.</w:t>
      </w:r>
    </w:p>
    <w:p w:rsidR="00972131" w:rsidRDefault="00972131" w:rsidP="00972131">
      <w:pPr>
        <w:spacing w:after="0" w:line="240" w:lineRule="auto"/>
      </w:pPr>
    </w:p>
    <w:p w:rsidR="00972131" w:rsidRDefault="00972131" w:rsidP="00972131">
      <w:pPr>
        <w:spacing w:after="0" w:line="240" w:lineRule="auto"/>
      </w:pPr>
      <w:r>
        <w:t xml:space="preserve">Για περισσότερες πληροφορίες, οι ενδιαφερόμενοι μπορούν να απευθύνονται στη Γραμματεία του ΠΜΣ Λ. Ευσταθίου και </w:t>
      </w:r>
      <w:proofErr w:type="spellStart"/>
      <w:r>
        <w:t>Σταματικής</w:t>
      </w:r>
      <w:proofErr w:type="spellEnd"/>
      <w:r>
        <w:t xml:space="preserve"> </w:t>
      </w:r>
      <w:proofErr w:type="spellStart"/>
      <w:r>
        <w:t>Βαλιώτη</w:t>
      </w:r>
      <w:proofErr w:type="spellEnd"/>
      <w:r>
        <w:t xml:space="preserve"> &amp; Πλαταιών, Σπάρτη, ΤΚ. 23100 καθημερινά από Δευτέρα έως Παρασκευή 09:00–13:00, τηλέφωνο: 27310-89661 Φαξ: 27310-89657, ιστοσελίδα http://pmsamea.uop.gr/, και  </w:t>
      </w:r>
      <w:proofErr w:type="spellStart"/>
      <w:r>
        <w:t>email</w:t>
      </w:r>
      <w:proofErr w:type="spellEnd"/>
      <w:r>
        <w:t xml:space="preserve">: masteramea@uop.gr </w:t>
      </w:r>
    </w:p>
    <w:p w:rsidR="00972131" w:rsidRDefault="00972131" w:rsidP="00972131">
      <w:pPr>
        <w:spacing w:after="0" w:line="240" w:lineRule="auto"/>
      </w:pPr>
    </w:p>
    <w:p w:rsidR="00972131" w:rsidRDefault="00972131" w:rsidP="00972131">
      <w:pPr>
        <w:spacing w:after="0" w:line="240" w:lineRule="auto"/>
      </w:pPr>
    </w:p>
    <w:p w:rsidR="00972131" w:rsidRDefault="00972131" w:rsidP="00972131">
      <w:pPr>
        <w:spacing w:after="0" w:line="240" w:lineRule="auto"/>
      </w:pPr>
      <w: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http://pmsamea.uop.gr/images/FEK_Eidiki_agogi_2019.pdf  </w:t>
      </w:r>
    </w:p>
    <w:p w:rsidR="00972131" w:rsidRDefault="00972131" w:rsidP="00972131">
      <w:pPr>
        <w:spacing w:after="0" w:line="240" w:lineRule="auto"/>
      </w:pPr>
    </w:p>
    <w:p w:rsidR="00972131" w:rsidRDefault="00972131" w:rsidP="00972131">
      <w:bookmarkStart w:id="0" w:name="_GoBack"/>
      <w:bookmarkEnd w:id="0"/>
    </w:p>
    <w:p w:rsidR="00972131" w:rsidRDefault="00972131" w:rsidP="00972131">
      <w:pPr>
        <w:jc w:val="center"/>
      </w:pPr>
      <w:r>
        <w:t xml:space="preserve">                                                                                                                  </w:t>
      </w:r>
      <w:r>
        <w:t>Ο Διευθυντής του ΠΜΣ</w:t>
      </w:r>
    </w:p>
    <w:p w:rsidR="008E06CF" w:rsidRDefault="00972131" w:rsidP="00972131">
      <w:pPr>
        <w:jc w:val="right"/>
      </w:pPr>
      <w:r>
        <w:t xml:space="preserve">Καθηγητής, Μάριος – Δανιήλ </w:t>
      </w:r>
      <w:proofErr w:type="spellStart"/>
      <w:r>
        <w:t>Παπαλουκάς</w:t>
      </w:r>
      <w:proofErr w:type="spellEnd"/>
    </w:p>
    <w:sectPr w:rsidR="008E06CF" w:rsidSect="00C96672">
      <w:pgSz w:w="11906" w:h="16838"/>
      <w:pgMar w:top="568"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17"/>
    <w:rsid w:val="008E06CF"/>
    <w:rsid w:val="00972131"/>
    <w:rsid w:val="00982B17"/>
    <w:rsid w:val="00C966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72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72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msamea.uop.gr/index.php/students/forms" TargetMode="External"/><Relationship Id="rId5" Type="http://schemas.openxmlformats.org/officeDocument/2006/relationships/hyperlink" Target="https://forms-toda.uop.gr/modules/form_builder/published/pmsamea_application.ph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1081</Words>
  <Characters>5842</Characters>
  <Application>Microsoft Office Word</Application>
  <DocSecurity>0</DocSecurity>
  <Lines>48</Lines>
  <Paragraphs>13</Paragraphs>
  <ScaleCrop>false</ScaleCrop>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gram-Dieyth</dc:creator>
  <cp:keywords/>
  <dc:description/>
  <cp:lastModifiedBy>gram-Dieyth</cp:lastModifiedBy>
  <cp:revision>3</cp:revision>
  <dcterms:created xsi:type="dcterms:W3CDTF">2020-03-10T12:11:00Z</dcterms:created>
  <dcterms:modified xsi:type="dcterms:W3CDTF">2020-03-10T12:18:00Z</dcterms:modified>
</cp:coreProperties>
</file>