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E7" w:rsidRDefault="009E1E94" w:rsidP="009E1E9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E94">
        <w:rPr>
          <w:rFonts w:ascii="Times New Roman" w:hAnsi="Times New Roman" w:cs="Times New Roman"/>
          <w:sz w:val="28"/>
          <w:szCs w:val="28"/>
        </w:rPr>
        <w:t>Βράβευση από το «</w:t>
      </w:r>
      <w:r w:rsidRPr="009E1E94">
        <w:rPr>
          <w:rFonts w:ascii="Times New Roman" w:hAnsi="Times New Roman" w:cs="Times New Roman"/>
          <w:sz w:val="28"/>
          <w:szCs w:val="28"/>
          <w:shd w:val="clear" w:color="auto" w:fill="FFFFFF"/>
        </w:rPr>
        <w:t>Αστέρι της Ευχής» της Α’ Τάξης του Δ.Σ.</w:t>
      </w:r>
      <w:r w:rsidR="00F8007E" w:rsidRPr="00F8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Περιοχής </w:t>
      </w:r>
      <w:proofErr w:type="spellStart"/>
      <w:r w:rsidRPr="009E1E94">
        <w:rPr>
          <w:rFonts w:ascii="Times New Roman" w:hAnsi="Times New Roman" w:cs="Times New Roman"/>
          <w:sz w:val="28"/>
          <w:szCs w:val="28"/>
          <w:shd w:val="clear" w:color="auto" w:fill="FFFFFF"/>
        </w:rPr>
        <w:t>Βαθυλάκκου</w:t>
      </w:r>
      <w:proofErr w:type="spellEnd"/>
    </w:p>
    <w:p w:rsidR="009A1AAD" w:rsidRDefault="009E1E94" w:rsidP="009E1E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1E94">
        <w:rPr>
          <w:rFonts w:ascii="Times New Roman" w:hAnsi="Times New Roman" w:cs="Times New Roman"/>
          <w:sz w:val="24"/>
          <w:szCs w:val="24"/>
        </w:rPr>
        <w:t xml:space="preserve">Από τον Οργανισμό </w:t>
      </w:r>
      <w:proofErr w:type="spellStart"/>
      <w:r w:rsidRPr="008836F0">
        <w:rPr>
          <w:rStyle w:val="a3"/>
          <w:rFonts w:ascii="Times New Roman" w:hAnsi="Times New Roman" w:cs="Times New Roman"/>
          <w:sz w:val="24"/>
          <w:szCs w:val="24"/>
        </w:rPr>
        <w:t>Μake</w:t>
      </w:r>
      <w:proofErr w:type="spellEnd"/>
      <w:r w:rsidRPr="008836F0">
        <w:rPr>
          <w:rStyle w:val="a3"/>
          <w:rFonts w:ascii="Times New Roman" w:hAnsi="Times New Roman" w:cs="Times New Roman"/>
          <w:sz w:val="24"/>
          <w:szCs w:val="24"/>
        </w:rPr>
        <w:t>-A-</w:t>
      </w:r>
      <w:proofErr w:type="spellStart"/>
      <w:r w:rsidRPr="008836F0">
        <w:rPr>
          <w:rStyle w:val="a3"/>
          <w:rFonts w:ascii="Times New Roman" w:hAnsi="Times New Roman" w:cs="Times New Roman"/>
          <w:sz w:val="24"/>
          <w:szCs w:val="24"/>
        </w:rPr>
        <w:t>Wis</w:t>
      </w:r>
      <w:proofErr w:type="spellEnd"/>
      <w:r w:rsidRPr="008836F0">
        <w:rPr>
          <w:rStyle w:val="a3"/>
          <w:rFonts w:ascii="Times New Roman" w:hAnsi="Times New Roman" w:cs="Times New Roman"/>
          <w:sz w:val="24"/>
          <w:szCs w:val="24"/>
        </w:rPr>
        <w:t>h (Κάνε-Μια-</w:t>
      </w:r>
      <w:proofErr w:type="spellStart"/>
      <w:r w:rsidRPr="008836F0">
        <w:rPr>
          <w:rStyle w:val="a3"/>
          <w:rFonts w:ascii="Times New Roman" w:hAnsi="Times New Roman" w:cs="Times New Roman"/>
          <w:sz w:val="24"/>
          <w:szCs w:val="24"/>
        </w:rPr>
        <w:t>Ευχ</w:t>
      </w:r>
      <w:proofErr w:type="spellEnd"/>
      <w:r w:rsidRPr="008836F0">
        <w:rPr>
          <w:rStyle w:val="a3"/>
          <w:rFonts w:ascii="Times New Roman" w:hAnsi="Times New Roman" w:cs="Times New Roman"/>
          <w:sz w:val="24"/>
          <w:szCs w:val="24"/>
        </w:rPr>
        <w:t>ή Ελλάδος)</w:t>
      </w:r>
      <w:r w:rsidRPr="00883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ο οποίος </w:t>
      </w:r>
      <w:r w:rsidRPr="009E1E94">
        <w:rPr>
          <w:rFonts w:ascii="Times New Roman" w:hAnsi="Times New Roman" w:cs="Times New Roman"/>
          <w:color w:val="000000"/>
          <w:sz w:val="24"/>
          <w:szCs w:val="24"/>
        </w:rPr>
        <w:t xml:space="preserve">πραγματοποιεί τις πιο βαθιές επιθυμίες παιδιών από 3 έως 18 ετών με πολύ σοβαρές ασθένειες προσπαθώντας να μεταμορφώσει τη ζωή </w:t>
      </w:r>
      <w:r>
        <w:rPr>
          <w:rFonts w:ascii="Times New Roman" w:hAnsi="Times New Roman" w:cs="Times New Roman"/>
          <w:color w:val="000000"/>
          <w:sz w:val="24"/>
          <w:szCs w:val="24"/>
        </w:rPr>
        <w:t>τους</w:t>
      </w:r>
      <w:r w:rsidR="00CF7F0F" w:rsidRPr="00CF7F0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βραβεύτηκε για τη ζωγραφιά της η Α’ Τάξη του Δ.Σ. Περιοχής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Βαθυλάκκου</w:t>
      </w:r>
      <w:proofErr w:type="spellEnd"/>
      <w:r w:rsidR="00393CD3">
        <w:rPr>
          <w:rFonts w:ascii="Times New Roman" w:hAnsi="Times New Roman" w:cs="Times New Roman"/>
          <w:color w:val="000000"/>
          <w:sz w:val="24"/>
          <w:szCs w:val="24"/>
        </w:rPr>
        <w:t xml:space="preserve"> με </w:t>
      </w:r>
      <w:r w:rsidR="00393CD3" w:rsidRPr="00393CD3">
        <w:rPr>
          <w:rFonts w:ascii="Times New Roman" w:hAnsi="Times New Roman" w:cs="Times New Roman"/>
          <w:b/>
          <w:color w:val="000000"/>
          <w:sz w:val="24"/>
          <w:szCs w:val="24"/>
        </w:rPr>
        <w:t>το Βραβείο Πάπυρος Καλύτερης Φωτογραφίας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AAD" w:rsidRDefault="009A1AAD" w:rsidP="009E1E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A1AAD">
        <w:rPr>
          <w:rFonts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0" distR="0">
            <wp:extent cx="5153025" cy="2933700"/>
            <wp:effectExtent l="19050" t="0" r="9525" b="0"/>
            <wp:docPr id="2" name="Εικόνα 1" descr="C:\Users\user\Desktop\Make A Wish_Α΄Τάξη Δημ. Σχ. περιοχής Βαθυλάκκου Κοζάν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ke A Wish_Α΄Τάξη Δημ. Σχ. περιοχής Βαθυλάκκου Κοζάνη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AD" w:rsidRDefault="009A1AAD" w:rsidP="009E1E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E1E94" w:rsidRDefault="009E1E94" w:rsidP="009E1E9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Τα παιδιά μας μαζί με την εκπαιδευτικό τους 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Νάτση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Πολύμνια</w:t>
      </w:r>
      <w:r w:rsidR="00533470">
        <w:rPr>
          <w:rFonts w:ascii="Times New Roman" w:hAnsi="Times New Roman" w:cs="Times New Roman"/>
          <w:color w:val="000000"/>
          <w:sz w:val="24"/>
          <w:szCs w:val="24"/>
        </w:rPr>
        <w:t xml:space="preserve"> δημιούργησαν ένα πραγματικό έργο τέχνης αφιερωμένο στα </w:t>
      </w:r>
      <w:r w:rsidR="00316715" w:rsidRPr="00316715">
        <w:rPr>
          <w:rFonts w:ascii="Times New Roman" w:hAnsi="Times New Roman" w:cs="Times New Roman"/>
          <w:sz w:val="24"/>
          <w:szCs w:val="24"/>
          <w:shd w:val="clear" w:color="auto" w:fill="FFFFFF"/>
        </w:rPr>
        <w:t>παιδιά που παλεύουν για την υγεία και τη ζωή τους, ενάντια σε σοβαρές αρρώστιες που τα απειλούν</w:t>
      </w:r>
      <w:r w:rsidR="00316715">
        <w:rPr>
          <w:rFonts w:ascii="Times New Roman" w:hAnsi="Times New Roman" w:cs="Times New Roman"/>
          <w:sz w:val="24"/>
          <w:szCs w:val="24"/>
          <w:shd w:val="clear" w:color="auto" w:fill="FFFFFF"/>
        </w:rPr>
        <w:t>, στέλνοντας με τον τρόπο αυτό ένα μήνυμα ελπίδας.</w:t>
      </w:r>
      <w:r w:rsidR="008836F0" w:rsidRPr="00883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CD3">
        <w:rPr>
          <w:rFonts w:ascii="Times New Roman" w:hAnsi="Times New Roman" w:cs="Times New Roman"/>
          <w:sz w:val="24"/>
          <w:szCs w:val="24"/>
          <w:shd w:val="clear" w:color="auto" w:fill="FFFFFF"/>
        </w:rPr>
        <w:t>Ευχαριστούμε όσους αποδέχτηκαν την πρόσκλησή μας να μας «συντροφεύσουν» σ’ αυτό το ταξίδι της προσφοράς και της αλληλεγγύης. Από καρδιάς ευχόμαστε όλα τα παιδιά να είναι χαρούμενα και υγιή.</w:t>
      </w:r>
    </w:p>
    <w:p w:rsidR="00393CD3" w:rsidRDefault="00393CD3" w:rsidP="009E1E9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Δ.Σ. Περιοχής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Βαθυλάκκου</w:t>
      </w:r>
      <w:proofErr w:type="spellEnd"/>
    </w:p>
    <w:p w:rsidR="009A1AAD" w:rsidRPr="009A1AAD" w:rsidRDefault="009A1AAD" w:rsidP="009E1E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1AAD" w:rsidRPr="009A1AAD" w:rsidSect="00E14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E94"/>
    <w:rsid w:val="00316715"/>
    <w:rsid w:val="00393CD3"/>
    <w:rsid w:val="00533470"/>
    <w:rsid w:val="00730E0C"/>
    <w:rsid w:val="008836F0"/>
    <w:rsid w:val="009A1AAD"/>
    <w:rsid w:val="009E1E94"/>
    <w:rsid w:val="00CF7F0F"/>
    <w:rsid w:val="00E14CE7"/>
    <w:rsid w:val="00E95DD4"/>
    <w:rsid w:val="00F8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E9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A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2019-05-23T05:30:00Z</dcterms:created>
  <dcterms:modified xsi:type="dcterms:W3CDTF">2019-05-28T05:47:00Z</dcterms:modified>
</cp:coreProperties>
</file>