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8" w:rsidRDefault="0048369B" w:rsidP="00470455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67405" cy="561355"/>
            <wp:effectExtent l="19050" t="0" r="0" b="0"/>
            <wp:docPr id="1" name="Εικόνα 1" descr="C:\Documents and Settings\user\Επιφάνεια εργασίας\ERASMUS\EU_flag-Erasmus_vect_P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Επιφάνεια εργασίας\ERASMUS\EU_flag-Erasmus_vect_PO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24" cy="56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EA" w:rsidRPr="003177EA" w:rsidRDefault="003177EA" w:rsidP="003177EA">
      <w:pPr>
        <w:jc w:val="center"/>
        <w:rPr>
          <w:rFonts w:ascii="Palatino Linotype" w:hAnsi="Palatino Linotype"/>
          <w:b/>
          <w:sz w:val="24"/>
          <w:szCs w:val="24"/>
        </w:rPr>
      </w:pPr>
      <w:r w:rsidRPr="003177EA">
        <w:rPr>
          <w:rFonts w:ascii="Palatino Linotype" w:hAnsi="Palatino Linotype"/>
          <w:b/>
          <w:sz w:val="24"/>
          <w:szCs w:val="24"/>
        </w:rPr>
        <w:t xml:space="preserve">ΕΠΙΣΚΕΨΗ </w:t>
      </w:r>
      <w:r w:rsidR="00A404D6">
        <w:rPr>
          <w:rFonts w:ascii="Palatino Linotype" w:hAnsi="Palatino Linotype"/>
          <w:b/>
          <w:sz w:val="24"/>
          <w:szCs w:val="24"/>
        </w:rPr>
        <w:t>ΕΚΠΑΙΔΕΥΤΙΚΩΝ ΤΟΥ 11</w:t>
      </w:r>
      <w:r w:rsidR="00A404D6" w:rsidRPr="00A404D6">
        <w:rPr>
          <w:rFonts w:ascii="Palatino Linotype" w:hAnsi="Palatino Linotype"/>
          <w:b/>
          <w:sz w:val="24"/>
          <w:szCs w:val="24"/>
          <w:vertAlign w:val="superscript"/>
        </w:rPr>
        <w:t>ου</w:t>
      </w:r>
      <w:r w:rsidR="00A404D6">
        <w:rPr>
          <w:rFonts w:ascii="Palatino Linotype" w:hAnsi="Palatino Linotype"/>
          <w:b/>
          <w:sz w:val="24"/>
          <w:szCs w:val="24"/>
        </w:rPr>
        <w:t xml:space="preserve"> ΔΗΜ. ΣΧ</w:t>
      </w:r>
      <w:r w:rsidR="0036719D">
        <w:rPr>
          <w:rFonts w:ascii="Palatino Linotype" w:hAnsi="Palatino Linotype"/>
          <w:b/>
          <w:sz w:val="24"/>
          <w:szCs w:val="24"/>
        </w:rPr>
        <w:t>ΟΛΕΙΟΥ</w:t>
      </w:r>
      <w:r w:rsidR="00A404D6">
        <w:rPr>
          <w:rFonts w:ascii="Palatino Linotype" w:hAnsi="Palatino Linotype"/>
          <w:b/>
          <w:sz w:val="24"/>
          <w:szCs w:val="24"/>
        </w:rPr>
        <w:t xml:space="preserve"> ΠΤΟΛ/ΔΑΣ </w:t>
      </w:r>
      <w:r w:rsidRPr="003177EA">
        <w:rPr>
          <w:rFonts w:ascii="Palatino Linotype" w:hAnsi="Palatino Linotype"/>
          <w:b/>
          <w:sz w:val="24"/>
          <w:szCs w:val="24"/>
        </w:rPr>
        <w:t>ΣΤΗΝ ΠΟΛΩΝΙΑ</w:t>
      </w:r>
    </w:p>
    <w:p w:rsidR="00BE194E" w:rsidRDefault="003177EA" w:rsidP="003E59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Στο πλαίσιο του προγράμματος </w:t>
      </w:r>
      <w:r>
        <w:rPr>
          <w:rFonts w:ascii="Palatino Linotype" w:hAnsi="Palatino Linotype"/>
          <w:sz w:val="24"/>
          <w:szCs w:val="24"/>
          <w:lang w:val="en-US"/>
        </w:rPr>
        <w:t>ERASMUS</w:t>
      </w:r>
      <w:r w:rsidRPr="003177EA">
        <w:rPr>
          <w:rFonts w:ascii="Palatino Linotype" w:hAnsi="Palatino Linotype"/>
          <w:sz w:val="24"/>
          <w:szCs w:val="24"/>
        </w:rPr>
        <w:t xml:space="preserve">+, </w:t>
      </w:r>
      <w:r>
        <w:rPr>
          <w:rFonts w:ascii="Palatino Linotype" w:hAnsi="Palatino Linotype"/>
          <w:sz w:val="24"/>
          <w:szCs w:val="24"/>
        </w:rPr>
        <w:t xml:space="preserve">εκπαιδευτικοί του </w:t>
      </w:r>
      <w:r w:rsidR="0036719D">
        <w:rPr>
          <w:rFonts w:ascii="Palatino Linotype" w:hAnsi="Palatino Linotype"/>
          <w:sz w:val="24"/>
          <w:szCs w:val="24"/>
        </w:rPr>
        <w:t>11</w:t>
      </w:r>
      <w:r w:rsidR="0036719D" w:rsidRPr="0036719D">
        <w:rPr>
          <w:rFonts w:ascii="Palatino Linotype" w:hAnsi="Palatino Linotype"/>
          <w:sz w:val="24"/>
          <w:szCs w:val="24"/>
          <w:vertAlign w:val="superscript"/>
        </w:rPr>
        <w:t>ου</w:t>
      </w:r>
      <w:r w:rsidR="0036719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6719D">
        <w:rPr>
          <w:rFonts w:ascii="Palatino Linotype" w:hAnsi="Palatino Linotype"/>
          <w:sz w:val="24"/>
          <w:szCs w:val="24"/>
        </w:rPr>
        <w:t>Δημ</w:t>
      </w:r>
      <w:proofErr w:type="spellEnd"/>
      <w:r w:rsidR="0036719D">
        <w:rPr>
          <w:rFonts w:ascii="Palatino Linotype" w:hAnsi="Palatino Linotype"/>
          <w:sz w:val="24"/>
          <w:szCs w:val="24"/>
        </w:rPr>
        <w:t xml:space="preserve">. Σχολείου </w:t>
      </w:r>
      <w:proofErr w:type="spellStart"/>
      <w:r w:rsidR="0036719D">
        <w:rPr>
          <w:rFonts w:ascii="Palatino Linotype" w:hAnsi="Palatino Linotype"/>
          <w:sz w:val="24"/>
          <w:szCs w:val="24"/>
        </w:rPr>
        <w:t>Πτολ</w:t>
      </w:r>
      <w:proofErr w:type="spellEnd"/>
      <w:r w:rsidR="0036719D">
        <w:rPr>
          <w:rFonts w:ascii="Palatino Linotype" w:hAnsi="Palatino Linotype"/>
          <w:sz w:val="24"/>
          <w:szCs w:val="24"/>
        </w:rPr>
        <w:t>/</w:t>
      </w:r>
      <w:proofErr w:type="spellStart"/>
      <w:r w:rsidR="0036719D">
        <w:rPr>
          <w:rFonts w:ascii="Palatino Linotype" w:hAnsi="Palatino Linotype"/>
          <w:sz w:val="24"/>
          <w:szCs w:val="24"/>
        </w:rPr>
        <w:t>δας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επισκέφθηκαν, από 21/10/2019 έως 25/10/2019, το Κατοβίτσε της Πολωνίας</w:t>
      </w:r>
      <w:r w:rsidR="003E597E">
        <w:rPr>
          <w:rFonts w:ascii="Palatino Linotype" w:hAnsi="Palatino Linotype"/>
          <w:sz w:val="24"/>
          <w:szCs w:val="24"/>
        </w:rPr>
        <w:t xml:space="preserve"> και συγκεκριμένα το σχολείο </w:t>
      </w:r>
      <w:r w:rsidR="003E597E" w:rsidRPr="003E597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>Szkola</w:t>
      </w:r>
      <w:proofErr w:type="spellEnd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 xml:space="preserve"> </w:t>
      </w:r>
      <w:proofErr w:type="spellStart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>Podstawowa</w:t>
      </w:r>
      <w:proofErr w:type="spellEnd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 xml:space="preserve">  </w:t>
      </w:r>
      <w:proofErr w:type="spellStart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>nr</w:t>
      </w:r>
      <w:proofErr w:type="spellEnd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 xml:space="preserve"> 34 </w:t>
      </w:r>
      <w:proofErr w:type="spellStart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>im</w:t>
      </w:r>
      <w:proofErr w:type="spellEnd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 xml:space="preserve">. </w:t>
      </w:r>
      <w:proofErr w:type="spellStart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>Mikolaja</w:t>
      </w:r>
      <w:proofErr w:type="spellEnd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 xml:space="preserve"> </w:t>
      </w:r>
      <w:proofErr w:type="spellStart"/>
      <w:r w:rsidR="003E597E" w:rsidRPr="003E597E">
        <w:rPr>
          <w:rFonts w:ascii="Palatino Linotype" w:hAnsi="Palatino Linotype" w:cs="FreeSans"/>
          <w:sz w:val="24"/>
          <w:szCs w:val="24"/>
          <w:lang w:bidi="he-IL"/>
        </w:rPr>
        <w:t>Kopernika</w:t>
      </w:r>
      <w:proofErr w:type="spellEnd"/>
      <w:r w:rsidRPr="003E597E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 Εκεί συναντήθηκαν με τους άλλους εταίρους του προγράμματος</w:t>
      </w:r>
      <w:r w:rsidR="001268FA">
        <w:rPr>
          <w:rFonts w:ascii="Palatino Linotype" w:hAnsi="Palatino Linotype"/>
          <w:sz w:val="24"/>
          <w:szCs w:val="24"/>
        </w:rPr>
        <w:t>(Πολωνία, Ολλανδία, Ιρλανδία, Τουρκία)</w:t>
      </w:r>
      <w:r>
        <w:rPr>
          <w:rFonts w:ascii="Palatino Linotype" w:hAnsi="Palatino Linotype"/>
          <w:sz w:val="24"/>
          <w:szCs w:val="24"/>
        </w:rPr>
        <w:t xml:space="preserve">, οργανώθηκαν οι δράσεις για την υλοποίηση του προγράμματος, </w:t>
      </w:r>
      <w:r w:rsidR="001268FA">
        <w:rPr>
          <w:rFonts w:ascii="Palatino Linotype" w:hAnsi="Palatino Linotype"/>
          <w:sz w:val="24"/>
          <w:szCs w:val="24"/>
        </w:rPr>
        <w:t>τη διετία 2019-21</w:t>
      </w:r>
      <w:r w:rsidR="006711F8">
        <w:rPr>
          <w:rFonts w:ascii="Palatino Linotype" w:hAnsi="Palatino Linotype"/>
          <w:sz w:val="24"/>
          <w:szCs w:val="24"/>
        </w:rPr>
        <w:t xml:space="preserve"> και οι Έλληνες εκπαιδευτικοί τους ενημέρωσαν για τις δράσεις που έχουν ήδη πραγματοποιηθεί στο σχολείο μας. </w:t>
      </w:r>
      <w:r w:rsidR="001268FA">
        <w:rPr>
          <w:rFonts w:ascii="Palatino Linotype" w:hAnsi="Palatino Linotype"/>
          <w:sz w:val="24"/>
          <w:szCs w:val="24"/>
        </w:rPr>
        <w:t xml:space="preserve"> </w:t>
      </w:r>
      <w:r w:rsidR="006711F8">
        <w:rPr>
          <w:rFonts w:ascii="Palatino Linotype" w:hAnsi="Palatino Linotype"/>
          <w:sz w:val="24"/>
          <w:szCs w:val="24"/>
        </w:rPr>
        <w:t>Κατά την παραμονή τους στο σχολείο, οι</w:t>
      </w:r>
      <w:r w:rsidR="001268FA">
        <w:rPr>
          <w:rFonts w:ascii="Palatino Linotype" w:hAnsi="Palatino Linotype"/>
          <w:sz w:val="24"/>
          <w:szCs w:val="24"/>
        </w:rPr>
        <w:t xml:space="preserve"> </w:t>
      </w:r>
      <w:r w:rsidR="00DB3F5A">
        <w:rPr>
          <w:rFonts w:ascii="Palatino Linotype" w:hAnsi="Palatino Linotype"/>
          <w:sz w:val="24"/>
          <w:szCs w:val="24"/>
        </w:rPr>
        <w:t>Έ</w:t>
      </w:r>
      <w:r w:rsidR="001268FA">
        <w:rPr>
          <w:rFonts w:ascii="Palatino Linotype" w:hAnsi="Palatino Linotype"/>
          <w:sz w:val="24"/>
          <w:szCs w:val="24"/>
        </w:rPr>
        <w:t xml:space="preserve">λληνες εκπαιδευτικοί </w:t>
      </w:r>
      <w:r>
        <w:rPr>
          <w:rFonts w:ascii="Palatino Linotype" w:hAnsi="Palatino Linotype"/>
          <w:sz w:val="24"/>
          <w:szCs w:val="24"/>
        </w:rPr>
        <w:t xml:space="preserve">δίδαξαν και παρουσίασαν στους </w:t>
      </w:r>
      <w:r w:rsidR="001268FA">
        <w:rPr>
          <w:rFonts w:ascii="Palatino Linotype" w:hAnsi="Palatino Linotype"/>
          <w:sz w:val="24"/>
          <w:szCs w:val="24"/>
        </w:rPr>
        <w:t xml:space="preserve">Πολωνούς </w:t>
      </w:r>
      <w:r>
        <w:rPr>
          <w:rFonts w:ascii="Palatino Linotype" w:hAnsi="Palatino Linotype"/>
          <w:sz w:val="24"/>
          <w:szCs w:val="24"/>
        </w:rPr>
        <w:t xml:space="preserve">μαθητές τα εθνικά μας μνημεία, που προστατεύονται από την </w:t>
      </w:r>
      <w:r>
        <w:rPr>
          <w:rFonts w:ascii="Palatino Linotype" w:hAnsi="Palatino Linotype"/>
          <w:sz w:val="24"/>
          <w:szCs w:val="24"/>
          <w:lang w:val="en-US"/>
        </w:rPr>
        <w:t>UNESCO</w:t>
      </w:r>
      <w:r>
        <w:rPr>
          <w:rFonts w:ascii="Palatino Linotype" w:hAnsi="Palatino Linotype"/>
          <w:sz w:val="24"/>
          <w:szCs w:val="24"/>
        </w:rPr>
        <w:t xml:space="preserve"> και </w:t>
      </w:r>
      <w:r w:rsidR="001268FA">
        <w:rPr>
          <w:rFonts w:ascii="Palatino Linotype" w:hAnsi="Palatino Linotype"/>
          <w:sz w:val="24"/>
          <w:szCs w:val="24"/>
        </w:rPr>
        <w:t>ταυτόχρονα, παρακολούθησαν</w:t>
      </w:r>
      <w:r w:rsidR="00B839B7">
        <w:rPr>
          <w:rFonts w:ascii="Palatino Linotype" w:hAnsi="Palatino Linotype"/>
          <w:sz w:val="24"/>
          <w:szCs w:val="24"/>
        </w:rPr>
        <w:t xml:space="preserve"> ενημερωτικό σεμινάριο για τα μνημεία πολιτιστικής κληρονομιάς της περιοχής, </w:t>
      </w:r>
      <w:r w:rsidR="001268FA">
        <w:rPr>
          <w:rFonts w:ascii="Palatino Linotype" w:hAnsi="Palatino Linotype"/>
          <w:sz w:val="24"/>
          <w:szCs w:val="24"/>
        </w:rPr>
        <w:t xml:space="preserve"> </w:t>
      </w:r>
      <w:r w:rsidR="00B839B7">
        <w:rPr>
          <w:rFonts w:ascii="Palatino Linotype" w:hAnsi="Palatino Linotype"/>
          <w:sz w:val="24"/>
          <w:szCs w:val="24"/>
        </w:rPr>
        <w:t>συμμετείχαν σε δύο εκπαιδευτικά εργαστήρια</w:t>
      </w:r>
      <w:r w:rsidR="001268FA">
        <w:rPr>
          <w:rFonts w:ascii="Palatino Linotype" w:hAnsi="Palatino Linotype"/>
          <w:sz w:val="24"/>
          <w:szCs w:val="24"/>
        </w:rPr>
        <w:t xml:space="preserve"> και </w:t>
      </w:r>
      <w:r>
        <w:rPr>
          <w:rFonts w:ascii="Palatino Linotype" w:hAnsi="Palatino Linotype"/>
          <w:sz w:val="24"/>
          <w:szCs w:val="24"/>
        </w:rPr>
        <w:t>πήραν μία γεύση από το εκπαιδευτικό σύστημα της Πολωνίας.</w:t>
      </w:r>
      <w:r w:rsidR="001268FA">
        <w:rPr>
          <w:rFonts w:ascii="Palatino Linotype" w:hAnsi="Palatino Linotype"/>
          <w:sz w:val="24"/>
          <w:szCs w:val="24"/>
        </w:rPr>
        <w:t xml:space="preserve">  Στο πλαίσιο της γνωριμίας με την ιστορία και την  κουλτούρα της χώρας υποδοχής</w:t>
      </w:r>
      <w:r w:rsidR="005A1CA2">
        <w:rPr>
          <w:rFonts w:ascii="Palatino Linotype" w:hAnsi="Palatino Linotype"/>
          <w:sz w:val="24"/>
          <w:szCs w:val="24"/>
        </w:rPr>
        <w:t>,</w:t>
      </w:r>
      <w:r w:rsidR="001268FA">
        <w:rPr>
          <w:rFonts w:ascii="Palatino Linotype" w:hAnsi="Palatino Linotype"/>
          <w:sz w:val="24"/>
          <w:szCs w:val="24"/>
        </w:rPr>
        <w:t xml:space="preserve"> οργανώθηκε επίσκεψη στην </w:t>
      </w:r>
      <w:r w:rsidR="00721089">
        <w:rPr>
          <w:rFonts w:ascii="Palatino Linotype" w:hAnsi="Palatino Linotype"/>
          <w:sz w:val="24"/>
          <w:szCs w:val="24"/>
        </w:rPr>
        <w:t xml:space="preserve">ιστορική και </w:t>
      </w:r>
      <w:r w:rsidR="00A560BC">
        <w:rPr>
          <w:rFonts w:ascii="Palatino Linotype" w:hAnsi="Palatino Linotype"/>
          <w:sz w:val="24"/>
          <w:szCs w:val="24"/>
        </w:rPr>
        <w:t xml:space="preserve">γραφική </w:t>
      </w:r>
      <w:r w:rsidR="001268FA">
        <w:rPr>
          <w:rFonts w:ascii="Palatino Linotype" w:hAnsi="Palatino Linotype"/>
          <w:sz w:val="24"/>
          <w:szCs w:val="24"/>
        </w:rPr>
        <w:t>Κρακοβία</w:t>
      </w:r>
      <w:r w:rsidR="00B839B7">
        <w:rPr>
          <w:rFonts w:ascii="Palatino Linotype" w:hAnsi="Palatino Linotype"/>
          <w:sz w:val="24"/>
          <w:szCs w:val="24"/>
        </w:rPr>
        <w:t>,</w:t>
      </w:r>
      <w:r w:rsidR="001268FA">
        <w:rPr>
          <w:rFonts w:ascii="Palatino Linotype" w:hAnsi="Palatino Linotype"/>
          <w:sz w:val="24"/>
          <w:szCs w:val="24"/>
        </w:rPr>
        <w:t xml:space="preserve"> στο </w:t>
      </w:r>
      <w:r w:rsidR="005A1CA2">
        <w:rPr>
          <w:rFonts w:ascii="Palatino Linotype" w:hAnsi="Palatino Linotype"/>
          <w:sz w:val="24"/>
          <w:szCs w:val="24"/>
        </w:rPr>
        <w:t xml:space="preserve">στρατόπεδο συγκέντρωσης </w:t>
      </w:r>
      <w:r w:rsidR="001268FA">
        <w:rPr>
          <w:rFonts w:ascii="Palatino Linotype" w:hAnsi="Palatino Linotype"/>
          <w:sz w:val="24"/>
          <w:szCs w:val="24"/>
        </w:rPr>
        <w:t>Άουσβιτς</w:t>
      </w:r>
      <w:r w:rsidR="00B839B7">
        <w:rPr>
          <w:rFonts w:ascii="Palatino Linotype" w:hAnsi="Palatino Linotype"/>
          <w:sz w:val="24"/>
          <w:szCs w:val="24"/>
        </w:rPr>
        <w:t xml:space="preserve"> και </w:t>
      </w:r>
      <w:proofErr w:type="spellStart"/>
      <w:r w:rsidR="00B839B7">
        <w:rPr>
          <w:rFonts w:ascii="Palatino Linotype" w:hAnsi="Palatino Linotype"/>
          <w:sz w:val="24"/>
          <w:szCs w:val="24"/>
        </w:rPr>
        <w:t>στ</w:t>
      </w:r>
      <w:proofErr w:type="spellEnd"/>
      <w:r w:rsidR="00B839B7">
        <w:rPr>
          <w:rFonts w:ascii="Palatino Linotype" w:hAnsi="Palatino Linotype"/>
          <w:sz w:val="24"/>
          <w:szCs w:val="24"/>
          <w:lang w:val="en-US"/>
        </w:rPr>
        <w:t>o</w:t>
      </w:r>
      <w:r w:rsidR="00B839B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839B7">
        <w:rPr>
          <w:rFonts w:ascii="Palatino Linotype" w:hAnsi="Palatino Linotype"/>
          <w:sz w:val="24"/>
          <w:szCs w:val="24"/>
          <w:lang w:val="en-US"/>
        </w:rPr>
        <w:t>Wraclow</w:t>
      </w:r>
      <w:proofErr w:type="spellEnd"/>
      <w:r w:rsidR="00B839B7" w:rsidRPr="00B839B7">
        <w:rPr>
          <w:rFonts w:ascii="Palatino Linotype" w:hAnsi="Palatino Linotype"/>
          <w:sz w:val="24"/>
          <w:szCs w:val="24"/>
        </w:rPr>
        <w:t xml:space="preserve">, </w:t>
      </w:r>
      <w:r w:rsidR="00B839B7">
        <w:rPr>
          <w:rFonts w:ascii="Palatino Linotype" w:hAnsi="Palatino Linotype"/>
          <w:sz w:val="24"/>
          <w:szCs w:val="24"/>
        </w:rPr>
        <w:t xml:space="preserve">πρωτεύουσα της </w:t>
      </w:r>
      <w:r w:rsidR="00B839B7" w:rsidRPr="00B839B7">
        <w:rPr>
          <w:rFonts w:ascii="Palatino Linotype" w:hAnsi="Palatino Linotype"/>
          <w:sz w:val="24"/>
          <w:szCs w:val="24"/>
        </w:rPr>
        <w:t>ευρ</w:t>
      </w:r>
      <w:r w:rsidR="00B839B7">
        <w:rPr>
          <w:rFonts w:ascii="Palatino Linotype" w:hAnsi="Palatino Linotype"/>
          <w:sz w:val="24"/>
          <w:szCs w:val="24"/>
        </w:rPr>
        <w:t>ύτερης περιοχής</w:t>
      </w:r>
      <w:r w:rsidR="00A560BC">
        <w:rPr>
          <w:rFonts w:ascii="Palatino Linotype" w:hAnsi="Palatino Linotype"/>
          <w:sz w:val="24"/>
          <w:szCs w:val="24"/>
        </w:rPr>
        <w:t>.</w:t>
      </w:r>
    </w:p>
    <w:p w:rsidR="007E67B4" w:rsidRDefault="007E67B4" w:rsidP="003E59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E67B4" w:rsidRDefault="007E67B4" w:rsidP="003E597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E67B4" w:rsidRPr="00BE194E" w:rsidRDefault="00BE194E" w:rsidP="00BE194E">
      <w:pPr>
        <w:tabs>
          <w:tab w:val="left" w:pos="2284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bookmarkStart w:id="0" w:name="_GoBack"/>
      <w:r w:rsidR="007E67B4" w:rsidRPr="007E67B4">
        <w:rPr>
          <w:rFonts w:ascii="Palatino Linotype" w:hAnsi="Palatino Linotype"/>
          <w:noProof/>
          <w:sz w:val="24"/>
          <w:szCs w:val="24"/>
          <w:lang w:eastAsia="el-GR"/>
        </w:rPr>
        <w:drawing>
          <wp:inline distT="0" distB="0" distL="0" distR="0">
            <wp:extent cx="2961801" cy="3301365"/>
            <wp:effectExtent l="0" t="0" r="0" b="0"/>
            <wp:docPr id="2" name="Εικόνα 2" descr="C:\Users\user\Desktop\Πολωνία 2019-1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ολωνία 2019-10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11" cy="33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67B4" w:rsidRPr="00BE194E" w:rsidSect="00467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0455"/>
    <w:rsid w:val="00017716"/>
    <w:rsid w:val="000676A7"/>
    <w:rsid w:val="000F121E"/>
    <w:rsid w:val="001268FA"/>
    <w:rsid w:val="00297D4A"/>
    <w:rsid w:val="003177EA"/>
    <w:rsid w:val="003262CD"/>
    <w:rsid w:val="0036719D"/>
    <w:rsid w:val="00383637"/>
    <w:rsid w:val="003E597E"/>
    <w:rsid w:val="00467FAE"/>
    <w:rsid w:val="00470455"/>
    <w:rsid w:val="0048369B"/>
    <w:rsid w:val="00486A9F"/>
    <w:rsid w:val="004D7DD7"/>
    <w:rsid w:val="00564515"/>
    <w:rsid w:val="005A1CA2"/>
    <w:rsid w:val="005E79F1"/>
    <w:rsid w:val="0063280A"/>
    <w:rsid w:val="006711F8"/>
    <w:rsid w:val="00721089"/>
    <w:rsid w:val="0078514B"/>
    <w:rsid w:val="007E67B4"/>
    <w:rsid w:val="00A404D6"/>
    <w:rsid w:val="00A560BC"/>
    <w:rsid w:val="00B24732"/>
    <w:rsid w:val="00B839B7"/>
    <w:rsid w:val="00BE194E"/>
    <w:rsid w:val="00CA7DA4"/>
    <w:rsid w:val="00CC59E8"/>
    <w:rsid w:val="00CD247A"/>
    <w:rsid w:val="00D94C0B"/>
    <w:rsid w:val="00D97AA7"/>
    <w:rsid w:val="00DB3F5A"/>
    <w:rsid w:val="00F807A0"/>
    <w:rsid w:val="00F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5C7C4-5472-4535-8E5B-3B0DB40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2019-10-18T14:56:00Z</dcterms:created>
  <dcterms:modified xsi:type="dcterms:W3CDTF">2019-10-31T11:59:00Z</dcterms:modified>
</cp:coreProperties>
</file>